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EBFBA" w14:textId="580B39FF" w:rsidR="00756225" w:rsidRDefault="00756225" w:rsidP="00A23F11">
      <w:pPr>
        <w:jc w:val="center"/>
      </w:pPr>
      <w:r w:rsidRPr="00756225">
        <w:t xml:space="preserve">REQUEST FOR PROPOSAL FOR PROVIDING </w:t>
      </w:r>
      <w:r w:rsidR="0042355A">
        <w:t>STATUTORY TAX</w:t>
      </w:r>
      <w:r w:rsidRPr="00756225">
        <w:t xml:space="preserve"> AUDIT SERVICES AT </w:t>
      </w:r>
      <w:r>
        <w:t>SHREE JAMNAGAR D</w:t>
      </w:r>
      <w:r w:rsidR="000205FC">
        <w:t xml:space="preserve">ISTRICT </w:t>
      </w:r>
      <w:r>
        <w:t>C</w:t>
      </w:r>
      <w:r w:rsidR="000205FC">
        <w:t xml:space="preserve">O-OPERATIVE </w:t>
      </w:r>
      <w:r>
        <w:t>M</w:t>
      </w:r>
      <w:r w:rsidR="000205FC">
        <w:t xml:space="preserve">ILK </w:t>
      </w:r>
      <w:r>
        <w:t>P</w:t>
      </w:r>
      <w:r w:rsidR="000205FC">
        <w:t xml:space="preserve">RODUCERS’ </w:t>
      </w:r>
      <w:r>
        <w:t>U</w:t>
      </w:r>
      <w:r w:rsidR="000205FC">
        <w:t xml:space="preserve">NION </w:t>
      </w:r>
      <w:r>
        <w:t>L</w:t>
      </w:r>
      <w:r w:rsidR="000205FC">
        <w:t>IMITED</w:t>
      </w:r>
      <w:r w:rsidRPr="00756225">
        <w:t xml:space="preserve">, </w:t>
      </w:r>
      <w:r>
        <w:t>JAMNAGAR</w:t>
      </w:r>
    </w:p>
    <w:p w14:paraId="690DCF8E" w14:textId="51E07757" w:rsidR="00A23F11" w:rsidRDefault="00A23F11" w:rsidP="00A23F11">
      <w:pPr>
        <w:jc w:val="center"/>
      </w:pPr>
    </w:p>
    <w:p w14:paraId="2B4F2F01" w14:textId="17CB1082" w:rsidR="00A23F11" w:rsidRDefault="00A23F11" w:rsidP="00A23F11">
      <w:pPr>
        <w:jc w:val="center"/>
      </w:pPr>
    </w:p>
    <w:p w14:paraId="64450837" w14:textId="77777777" w:rsidR="00A23F11" w:rsidRDefault="00A23F11" w:rsidP="00A23F11">
      <w:pPr>
        <w:jc w:val="center"/>
      </w:pPr>
    </w:p>
    <w:p w14:paraId="5A7FCCBF" w14:textId="0035F3E3" w:rsidR="00756225" w:rsidRDefault="00D958AD" w:rsidP="00A23F11">
      <w:pPr>
        <w:jc w:val="center"/>
      </w:pPr>
      <w:r>
        <w:t>CORRIGENDUM # 1</w:t>
      </w:r>
    </w:p>
    <w:p w14:paraId="4145F451" w14:textId="77777777" w:rsidR="00A23F11" w:rsidRDefault="00A23F11" w:rsidP="00B90925">
      <w:pPr>
        <w:jc w:val="both"/>
      </w:pPr>
    </w:p>
    <w:p w14:paraId="196D8384" w14:textId="0267FEFD" w:rsidR="00A23F11" w:rsidRDefault="00D958AD" w:rsidP="00D958AD">
      <w:pPr>
        <w:jc w:val="center"/>
      </w:pPr>
      <w:r>
        <w:t>24</w:t>
      </w:r>
      <w:r w:rsidRPr="00D958AD">
        <w:rPr>
          <w:vertAlign w:val="superscript"/>
        </w:rPr>
        <w:t>TH</w:t>
      </w:r>
      <w:r>
        <w:t xml:space="preserve"> MAY, 2022</w:t>
      </w:r>
    </w:p>
    <w:p w14:paraId="58517B70" w14:textId="0B0C6CCB" w:rsidR="00A23F11" w:rsidRDefault="00D958AD" w:rsidP="00D958AD">
      <w:pPr>
        <w:jc w:val="center"/>
      </w:pPr>
      <w:r>
        <w:t xml:space="preserve">RFP reference no: </w:t>
      </w:r>
      <w:r>
        <w:t>SHREE JAMNAGAR DCMPUL-3</w:t>
      </w:r>
    </w:p>
    <w:p w14:paraId="2300D3F4" w14:textId="77777777" w:rsidR="00A23F11" w:rsidRDefault="00A23F11" w:rsidP="00B90925">
      <w:pPr>
        <w:jc w:val="both"/>
      </w:pPr>
    </w:p>
    <w:p w14:paraId="540DC672" w14:textId="77777777" w:rsidR="00A23F11" w:rsidRDefault="00A23F11" w:rsidP="00B90925">
      <w:pPr>
        <w:jc w:val="both"/>
      </w:pPr>
    </w:p>
    <w:p w14:paraId="4971E3AA" w14:textId="77777777" w:rsidR="00A23F11" w:rsidRDefault="00A23F11" w:rsidP="00B90925">
      <w:pPr>
        <w:jc w:val="both"/>
      </w:pPr>
    </w:p>
    <w:p w14:paraId="46EDC407" w14:textId="77777777" w:rsidR="00A23F11" w:rsidRDefault="00A23F11" w:rsidP="00B90925">
      <w:pPr>
        <w:jc w:val="both"/>
      </w:pPr>
    </w:p>
    <w:p w14:paraId="74058669" w14:textId="77777777" w:rsidR="00A23F11" w:rsidRDefault="00A23F11" w:rsidP="00B90925">
      <w:pPr>
        <w:jc w:val="both"/>
      </w:pPr>
    </w:p>
    <w:p w14:paraId="5E0FF194" w14:textId="77777777" w:rsidR="00A23F11" w:rsidRDefault="00A23F11" w:rsidP="00B90925">
      <w:pPr>
        <w:jc w:val="both"/>
      </w:pPr>
    </w:p>
    <w:p w14:paraId="1AA61579" w14:textId="77777777" w:rsidR="00A23F11" w:rsidRDefault="00A23F11" w:rsidP="00B90925">
      <w:pPr>
        <w:jc w:val="both"/>
      </w:pPr>
    </w:p>
    <w:p w14:paraId="3DA57432" w14:textId="77777777" w:rsidR="00A23F11" w:rsidRDefault="00A23F11" w:rsidP="00B90925">
      <w:pPr>
        <w:jc w:val="both"/>
      </w:pPr>
    </w:p>
    <w:p w14:paraId="0EFED032" w14:textId="77777777" w:rsidR="00A23F11" w:rsidRDefault="00A23F11" w:rsidP="00B90925">
      <w:pPr>
        <w:jc w:val="both"/>
      </w:pPr>
    </w:p>
    <w:p w14:paraId="06E0FC90" w14:textId="77777777" w:rsidR="00A23F11" w:rsidRDefault="00A23F11" w:rsidP="00B90925">
      <w:pPr>
        <w:jc w:val="both"/>
      </w:pPr>
    </w:p>
    <w:p w14:paraId="135BECBA" w14:textId="77777777" w:rsidR="00A23F11" w:rsidRDefault="00A23F11" w:rsidP="00B90925">
      <w:pPr>
        <w:jc w:val="both"/>
      </w:pPr>
    </w:p>
    <w:p w14:paraId="26703816" w14:textId="77777777" w:rsidR="00A23F11" w:rsidRDefault="00A23F11" w:rsidP="00B90925">
      <w:pPr>
        <w:jc w:val="both"/>
      </w:pPr>
    </w:p>
    <w:p w14:paraId="219AECFB" w14:textId="77777777" w:rsidR="00A23F11" w:rsidRDefault="00A23F11" w:rsidP="00B90925">
      <w:pPr>
        <w:jc w:val="both"/>
      </w:pPr>
    </w:p>
    <w:p w14:paraId="4D06CBBA" w14:textId="77777777" w:rsidR="00A23F11" w:rsidRDefault="00A23F11" w:rsidP="00B90925">
      <w:pPr>
        <w:jc w:val="both"/>
      </w:pPr>
    </w:p>
    <w:p w14:paraId="7916345B" w14:textId="77777777" w:rsidR="00A23F11" w:rsidRDefault="00A23F11" w:rsidP="00B90925">
      <w:pPr>
        <w:jc w:val="both"/>
      </w:pPr>
    </w:p>
    <w:p w14:paraId="27D4E907" w14:textId="77777777" w:rsidR="00A23F11" w:rsidRDefault="00A23F11" w:rsidP="00B90925">
      <w:pPr>
        <w:jc w:val="both"/>
      </w:pPr>
    </w:p>
    <w:p w14:paraId="481DD295" w14:textId="77777777" w:rsidR="00A23F11" w:rsidRDefault="00A23F11" w:rsidP="00B90925">
      <w:pPr>
        <w:jc w:val="both"/>
      </w:pPr>
    </w:p>
    <w:p w14:paraId="7FD0A5A2" w14:textId="77777777" w:rsidR="00A23F11" w:rsidRDefault="00A23F11" w:rsidP="00B90925">
      <w:pPr>
        <w:jc w:val="both"/>
      </w:pPr>
    </w:p>
    <w:p w14:paraId="3F03CD3D" w14:textId="3B246F5A" w:rsidR="00756225" w:rsidRDefault="00756225" w:rsidP="00B90925">
      <w:pPr>
        <w:jc w:val="both"/>
      </w:pPr>
      <w:r>
        <w:t>SHREE JAMNAGAR DCMPUL</w:t>
      </w:r>
    </w:p>
    <w:p w14:paraId="74F02D7E" w14:textId="7D33FA8C" w:rsidR="00756225" w:rsidRDefault="00756225" w:rsidP="00B90925">
      <w:pPr>
        <w:jc w:val="both"/>
      </w:pPr>
      <w:r w:rsidRPr="00756225">
        <w:t>CONTACT DETAILS:- 0</w:t>
      </w:r>
      <w:r>
        <w:t>288 2571100</w:t>
      </w:r>
      <w:r w:rsidRPr="00756225">
        <w:t xml:space="preserve"> </w:t>
      </w:r>
    </w:p>
    <w:p w14:paraId="10B3140F" w14:textId="77777777" w:rsidR="00A23F11" w:rsidRDefault="00A23F11">
      <w:r>
        <w:br w:type="page"/>
      </w:r>
    </w:p>
    <w:p w14:paraId="38EC7187" w14:textId="77777777" w:rsidR="00D958AD" w:rsidRDefault="00D958AD">
      <w:r>
        <w:lastRenderedPageBreak/>
        <w:t>Following are the changes/ clarification in the RFP terms. All the bidders are requested to refer the “Corrigendum/ Revised Terms” column as below:</w:t>
      </w:r>
    </w:p>
    <w:p w14:paraId="6DC6FD95" w14:textId="77777777" w:rsidR="00D958AD" w:rsidRDefault="00D958A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958AD" w14:paraId="26B28AE7" w14:textId="77777777" w:rsidTr="00D958AD">
        <w:tc>
          <w:tcPr>
            <w:tcW w:w="2254" w:type="dxa"/>
          </w:tcPr>
          <w:p w14:paraId="0B5ADCAE" w14:textId="4EBE8F90" w:rsidR="00D958AD" w:rsidRDefault="00D958AD">
            <w:r>
              <w:t>Page No.</w:t>
            </w:r>
          </w:p>
        </w:tc>
        <w:tc>
          <w:tcPr>
            <w:tcW w:w="2254" w:type="dxa"/>
          </w:tcPr>
          <w:p w14:paraId="37D0BF33" w14:textId="1537BA2E" w:rsidR="00D958AD" w:rsidRDefault="00D958AD">
            <w:r>
              <w:t>Clause No. &amp; Heading</w:t>
            </w:r>
          </w:p>
        </w:tc>
        <w:tc>
          <w:tcPr>
            <w:tcW w:w="2254" w:type="dxa"/>
          </w:tcPr>
          <w:p w14:paraId="5E43E603" w14:textId="0A68CA38" w:rsidR="00D958AD" w:rsidRDefault="00D958AD">
            <w:r>
              <w:t>Existing Terms</w:t>
            </w:r>
          </w:p>
        </w:tc>
        <w:tc>
          <w:tcPr>
            <w:tcW w:w="2254" w:type="dxa"/>
          </w:tcPr>
          <w:p w14:paraId="6DDBDCCD" w14:textId="3B21A2F0" w:rsidR="00D958AD" w:rsidRDefault="00D958AD">
            <w:r>
              <w:t>Corrigendum/ Erratum/ Revised Terms</w:t>
            </w:r>
          </w:p>
        </w:tc>
      </w:tr>
      <w:tr w:rsidR="00D958AD" w14:paraId="797A64B7" w14:textId="77777777" w:rsidTr="00DC7E05">
        <w:trPr>
          <w:trHeight w:val="2810"/>
        </w:trPr>
        <w:tc>
          <w:tcPr>
            <w:tcW w:w="2254" w:type="dxa"/>
          </w:tcPr>
          <w:p w14:paraId="2A877F16" w14:textId="799211EB" w:rsidR="00D958AD" w:rsidRDefault="00D958AD">
            <w:r>
              <w:t>06 of 31</w:t>
            </w:r>
          </w:p>
        </w:tc>
        <w:tc>
          <w:tcPr>
            <w:tcW w:w="2254" w:type="dxa"/>
          </w:tcPr>
          <w:p w14:paraId="587120BE" w14:textId="77777777" w:rsidR="00D958AD" w:rsidRDefault="00DC7E05" w:rsidP="00DC7E05">
            <w:pPr>
              <w:jc w:val="center"/>
            </w:pPr>
            <w:r w:rsidRPr="00756225">
              <w:t>INSTRUCTION TO BIDDERS</w:t>
            </w:r>
          </w:p>
          <w:p w14:paraId="2B232731" w14:textId="561B453B" w:rsidR="00DC7E05" w:rsidRDefault="00DC7E05" w:rsidP="00DC7E05">
            <w:pPr>
              <w:jc w:val="center"/>
            </w:pPr>
            <w:r>
              <w:t>Clause # 22</w:t>
            </w:r>
          </w:p>
        </w:tc>
        <w:tc>
          <w:tcPr>
            <w:tcW w:w="2254" w:type="dxa"/>
          </w:tcPr>
          <w:p w14:paraId="7EA33F1D" w14:textId="61A47418" w:rsidR="00D958AD" w:rsidRDefault="00DC7E05">
            <w:r w:rsidRPr="00DC7E05">
              <w:t>Cost Accounting firms specializing in Statutory Tax Audits having the requisite experience and credentials as stated in the Pre-Qualification Criteria herein may also submit their bids for this RFP.</w:t>
            </w:r>
          </w:p>
        </w:tc>
        <w:tc>
          <w:tcPr>
            <w:tcW w:w="2254" w:type="dxa"/>
          </w:tcPr>
          <w:p w14:paraId="57B94434" w14:textId="35CA5E50" w:rsidR="00D958AD" w:rsidRDefault="00DC7E05" w:rsidP="00DC7E05">
            <w:pPr>
              <w:pStyle w:val="ListParagraph"/>
              <w:numPr>
                <w:ilvl w:val="0"/>
                <w:numId w:val="12"/>
              </w:numPr>
            </w:pPr>
            <w:r>
              <w:t>Erratum – to be removed from the RFP terms.</w:t>
            </w:r>
          </w:p>
        </w:tc>
      </w:tr>
      <w:tr w:rsidR="0068654B" w14:paraId="5B29E8BB" w14:textId="77777777" w:rsidTr="00DC7E05">
        <w:trPr>
          <w:trHeight w:val="2810"/>
        </w:trPr>
        <w:tc>
          <w:tcPr>
            <w:tcW w:w="2254" w:type="dxa"/>
          </w:tcPr>
          <w:p w14:paraId="1137CC6F" w14:textId="7B7175C6" w:rsidR="0068654B" w:rsidRDefault="0068654B">
            <w:r>
              <w:t>07 of 31</w:t>
            </w:r>
          </w:p>
        </w:tc>
        <w:tc>
          <w:tcPr>
            <w:tcW w:w="2254" w:type="dxa"/>
          </w:tcPr>
          <w:p w14:paraId="462883AC" w14:textId="77777777" w:rsidR="0068654B" w:rsidRDefault="0068654B" w:rsidP="0068654B">
            <w:pPr>
              <w:jc w:val="center"/>
            </w:pPr>
            <w:r w:rsidRPr="00756225">
              <w:t>INSTRUCTION TO BIDDERS</w:t>
            </w:r>
          </w:p>
          <w:p w14:paraId="24AA6A75" w14:textId="3C2FE730" w:rsidR="0068654B" w:rsidRPr="00756225" w:rsidRDefault="0068654B" w:rsidP="0068654B"/>
        </w:tc>
        <w:tc>
          <w:tcPr>
            <w:tcW w:w="2254" w:type="dxa"/>
          </w:tcPr>
          <w:p w14:paraId="38C2E3D2" w14:textId="508CFAD4" w:rsidR="0068654B" w:rsidRPr="00DC7E05" w:rsidRDefault="0068654B" w:rsidP="0068654B">
            <w:pPr>
              <w:pStyle w:val="ListParagraph"/>
              <w:numPr>
                <w:ilvl w:val="0"/>
                <w:numId w:val="12"/>
              </w:numPr>
            </w:pPr>
            <w:r>
              <w:t>Addendum -</w:t>
            </w:r>
          </w:p>
        </w:tc>
        <w:tc>
          <w:tcPr>
            <w:tcW w:w="2254" w:type="dxa"/>
          </w:tcPr>
          <w:p w14:paraId="11A68D28" w14:textId="77777777" w:rsidR="0068654B" w:rsidRDefault="0068654B" w:rsidP="0068654B">
            <w:pPr>
              <w:ind w:left="360"/>
            </w:pPr>
            <w:r>
              <w:t>Clause # 30</w:t>
            </w:r>
          </w:p>
          <w:p w14:paraId="3DAB4BAE" w14:textId="77777777" w:rsidR="0068654B" w:rsidRDefault="0068654B" w:rsidP="0068654B">
            <w:pPr>
              <w:ind w:left="360"/>
            </w:pPr>
          </w:p>
          <w:p w14:paraId="27AAB68C" w14:textId="79AEB7D4" w:rsidR="0068654B" w:rsidRDefault="0068654B" w:rsidP="0068654B">
            <w:pPr>
              <w:ind w:left="360"/>
            </w:pPr>
            <w:r>
              <w:t>Minimum Fees of the assignment shall be Rs. 30</w:t>
            </w:r>
            <w:r w:rsidR="003311B6">
              <w:t>,</w:t>
            </w:r>
            <w:r>
              <w:t>000/-</w:t>
            </w:r>
          </w:p>
        </w:tc>
      </w:tr>
      <w:tr w:rsidR="00D958AD" w14:paraId="3D65DF90" w14:textId="77777777" w:rsidTr="000920DB">
        <w:tc>
          <w:tcPr>
            <w:tcW w:w="2254" w:type="dxa"/>
          </w:tcPr>
          <w:p w14:paraId="6776BAE9" w14:textId="6C625564" w:rsidR="00D958AD" w:rsidRDefault="00DC7E05">
            <w:r>
              <w:t>13 of 31</w:t>
            </w:r>
          </w:p>
        </w:tc>
        <w:tc>
          <w:tcPr>
            <w:tcW w:w="2254" w:type="dxa"/>
          </w:tcPr>
          <w:p w14:paraId="50ED755A" w14:textId="790C4DEF" w:rsidR="00D958AD" w:rsidRDefault="000920DB" w:rsidP="000920DB">
            <w:pPr>
              <w:ind w:left="997" w:hanging="672"/>
              <w:jc w:val="both"/>
            </w:pPr>
            <w:r>
              <w:t>Technical Proposal Scoring Matrix (SI No. 4)</w:t>
            </w:r>
          </w:p>
        </w:tc>
        <w:tc>
          <w:tcPr>
            <w:tcW w:w="2254" w:type="dxa"/>
            <w:shd w:val="clear" w:color="auto" w:fill="auto"/>
          </w:tcPr>
          <w:p w14:paraId="40BBEF70" w14:textId="3FD44AFF" w:rsidR="00D958AD" w:rsidRDefault="000920DB" w:rsidP="000920DB">
            <w:pPr>
              <w:jc w:val="both"/>
            </w:pPr>
            <w:r w:rsidRPr="000920DB">
              <w:t xml:space="preserve">&gt;INR </w:t>
            </w:r>
            <w:r w:rsidRPr="000920DB">
              <w:t>2</w:t>
            </w:r>
            <w:r w:rsidRPr="000920DB">
              <w:t>0.00 Lacs To INR 1.00 Crore</w:t>
            </w:r>
            <w:r w:rsidRPr="00756225">
              <w:t xml:space="preserve"> </w:t>
            </w:r>
          </w:p>
        </w:tc>
        <w:tc>
          <w:tcPr>
            <w:tcW w:w="2254" w:type="dxa"/>
          </w:tcPr>
          <w:p w14:paraId="2907A026" w14:textId="11B00801" w:rsidR="000920DB" w:rsidRDefault="000920DB" w:rsidP="000920DB">
            <w:pPr>
              <w:ind w:left="77"/>
              <w:jc w:val="both"/>
            </w:pPr>
            <w:r w:rsidRPr="000920DB">
              <w:t>&gt;INR 50.00 Lacs To INR 1.00 Crore</w:t>
            </w:r>
            <w:r w:rsidRPr="00756225">
              <w:t xml:space="preserve"> </w:t>
            </w:r>
          </w:p>
          <w:p w14:paraId="04DD6B31" w14:textId="77777777" w:rsidR="00D958AD" w:rsidRDefault="00D958AD"/>
        </w:tc>
      </w:tr>
      <w:tr w:rsidR="00D958AD" w14:paraId="5EE49D1D" w14:textId="77777777" w:rsidTr="00D958AD">
        <w:tc>
          <w:tcPr>
            <w:tcW w:w="2254" w:type="dxa"/>
          </w:tcPr>
          <w:p w14:paraId="083E69F6" w14:textId="1FEF9571" w:rsidR="00D958AD" w:rsidRDefault="000920DB">
            <w:r>
              <w:t>20 of 31</w:t>
            </w:r>
          </w:p>
        </w:tc>
        <w:tc>
          <w:tcPr>
            <w:tcW w:w="2254" w:type="dxa"/>
          </w:tcPr>
          <w:p w14:paraId="5D73C341" w14:textId="40809C72" w:rsidR="00D958AD" w:rsidRDefault="00DB4748">
            <w:r>
              <w:t>Scope of Service clause # 1 b.</w:t>
            </w:r>
          </w:p>
        </w:tc>
        <w:tc>
          <w:tcPr>
            <w:tcW w:w="2254" w:type="dxa"/>
          </w:tcPr>
          <w:p w14:paraId="628E3EAC" w14:textId="77777777" w:rsidR="00DB4748" w:rsidRDefault="00DB4748" w:rsidP="00DB4748">
            <w:r>
              <w:t xml:space="preserve">b. </w:t>
            </w:r>
            <w:r w:rsidRPr="00DB4748">
              <w:t>Preparation,</w:t>
            </w:r>
            <w:r>
              <w:t xml:space="preserve"> finalization and Certification of Annual Accounts of SHREE JAMNAGAR DCMPUL and SHREE JAMNAGAR DCMPUL Employee’s PF account, Statement of Expenditure (SoE), Balance Sheet, Income &amp; Expenditure Account, Receipt &amp; Payment Account with relevant Schedules. </w:t>
            </w:r>
          </w:p>
          <w:p w14:paraId="3D1679FE" w14:textId="77777777" w:rsidR="00D958AD" w:rsidRDefault="00D958AD"/>
        </w:tc>
        <w:tc>
          <w:tcPr>
            <w:tcW w:w="2254" w:type="dxa"/>
          </w:tcPr>
          <w:p w14:paraId="571880C6" w14:textId="0C16C417" w:rsidR="00DB4748" w:rsidRDefault="00DB4748" w:rsidP="00DB4748">
            <w:r>
              <w:t xml:space="preserve">b. </w:t>
            </w:r>
            <w:r>
              <w:t>F</w:t>
            </w:r>
            <w:r>
              <w:t xml:space="preserve">inalization and Certification of Annual Accounts of SHREE JAMNAGAR DCMPUL and SHREE JAMNAGAR DCMPUL Employee’s PF account, Statement of Expenditure (SoE), Balance Sheet, Income &amp; Expenditure Account, Receipt &amp; Payment Account with relevant Schedules. </w:t>
            </w:r>
          </w:p>
          <w:p w14:paraId="2252D5E6" w14:textId="77777777" w:rsidR="00D958AD" w:rsidRDefault="00D958AD"/>
        </w:tc>
      </w:tr>
    </w:tbl>
    <w:p w14:paraId="4BAE58B3" w14:textId="39095916" w:rsidR="00D958AD" w:rsidRDefault="00D958AD">
      <w:r>
        <w:t xml:space="preserve"> </w:t>
      </w:r>
    </w:p>
    <w:p w14:paraId="36AB7969" w14:textId="6AA77098" w:rsidR="00DB4748" w:rsidRDefault="00DB4748">
      <w:r>
        <w:lastRenderedPageBreak/>
        <w:t xml:space="preserve">Please read the </w:t>
      </w:r>
      <w:r w:rsidR="000E6A43">
        <w:t>aforesaid</w:t>
      </w:r>
      <w:r>
        <w:t xml:space="preserve"> corrigendum along with the issued RFP document. All other terms and conditions which are not covered in this corrigendum, will be as per </w:t>
      </w:r>
      <w:r w:rsidR="000E6A43">
        <w:t>the</w:t>
      </w:r>
      <w:r>
        <w:t xml:space="preserve"> original RFP reference No. Shree Jamnagar DCMPUL – 3 dated May 15, 2022.</w:t>
      </w:r>
    </w:p>
    <w:p w14:paraId="6D35FBD0" w14:textId="13763A5F" w:rsidR="00DB4748" w:rsidRDefault="00DB4748"/>
    <w:sectPr w:rsidR="00DB4748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72963E" w14:textId="77777777" w:rsidR="0041628D" w:rsidRDefault="0041628D" w:rsidP="00A23F11">
      <w:pPr>
        <w:spacing w:after="0" w:line="240" w:lineRule="auto"/>
      </w:pPr>
      <w:r>
        <w:separator/>
      </w:r>
    </w:p>
  </w:endnote>
  <w:endnote w:type="continuationSeparator" w:id="0">
    <w:p w14:paraId="11CEA8F7" w14:textId="77777777" w:rsidR="0041628D" w:rsidRDefault="0041628D" w:rsidP="00A23F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2849015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5F09078" w14:textId="0C930B56" w:rsidR="00191DD0" w:rsidRDefault="00191DD0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4453B4" w14:textId="77777777" w:rsidR="00191DD0" w:rsidRDefault="00191D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BDBAE" w14:textId="77777777" w:rsidR="0041628D" w:rsidRDefault="0041628D" w:rsidP="00A23F11">
      <w:pPr>
        <w:spacing w:after="0" w:line="240" w:lineRule="auto"/>
      </w:pPr>
      <w:r>
        <w:separator/>
      </w:r>
    </w:p>
  </w:footnote>
  <w:footnote w:type="continuationSeparator" w:id="0">
    <w:p w14:paraId="36C3C110" w14:textId="77777777" w:rsidR="0041628D" w:rsidRDefault="0041628D" w:rsidP="00A23F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B6CCC"/>
    <w:multiLevelType w:val="hybridMultilevel"/>
    <w:tmpl w:val="468E4D0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2529E3"/>
    <w:multiLevelType w:val="hybridMultilevel"/>
    <w:tmpl w:val="3D7E6C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D24AE8"/>
    <w:multiLevelType w:val="hybridMultilevel"/>
    <w:tmpl w:val="D26862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F345AC"/>
    <w:multiLevelType w:val="hybridMultilevel"/>
    <w:tmpl w:val="BBD0D03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456EEB"/>
    <w:multiLevelType w:val="hybridMultilevel"/>
    <w:tmpl w:val="66F89158"/>
    <w:lvl w:ilvl="0" w:tplc="5B44BB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D106B51"/>
    <w:multiLevelType w:val="hybridMultilevel"/>
    <w:tmpl w:val="9A82DF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0579FD"/>
    <w:multiLevelType w:val="hybridMultilevel"/>
    <w:tmpl w:val="662CFD6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DC7464"/>
    <w:multiLevelType w:val="hybridMultilevel"/>
    <w:tmpl w:val="E692FC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095365"/>
    <w:multiLevelType w:val="hybridMultilevel"/>
    <w:tmpl w:val="FBBCEF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935B61"/>
    <w:multiLevelType w:val="hybridMultilevel"/>
    <w:tmpl w:val="2DC07258"/>
    <w:lvl w:ilvl="0" w:tplc="59DE32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FA206634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4009000F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0CB67EB"/>
    <w:multiLevelType w:val="hybridMultilevel"/>
    <w:tmpl w:val="327AF24A"/>
    <w:lvl w:ilvl="0" w:tplc="C0DEADC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DA766A"/>
    <w:multiLevelType w:val="hybridMultilevel"/>
    <w:tmpl w:val="C088AEE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9473803">
    <w:abstractNumId w:val="11"/>
  </w:num>
  <w:num w:numId="2" w16cid:durableId="2011827289">
    <w:abstractNumId w:val="2"/>
  </w:num>
  <w:num w:numId="3" w16cid:durableId="1667516374">
    <w:abstractNumId w:val="1"/>
  </w:num>
  <w:num w:numId="4" w16cid:durableId="1306861876">
    <w:abstractNumId w:val="6"/>
  </w:num>
  <w:num w:numId="5" w16cid:durableId="1701859455">
    <w:abstractNumId w:val="5"/>
  </w:num>
  <w:num w:numId="6" w16cid:durableId="1158157944">
    <w:abstractNumId w:val="0"/>
  </w:num>
  <w:num w:numId="7" w16cid:durableId="29234452">
    <w:abstractNumId w:val="7"/>
  </w:num>
  <w:num w:numId="8" w16cid:durableId="885726418">
    <w:abstractNumId w:val="8"/>
  </w:num>
  <w:num w:numId="9" w16cid:durableId="275989321">
    <w:abstractNumId w:val="9"/>
  </w:num>
  <w:num w:numId="10" w16cid:durableId="46495071">
    <w:abstractNumId w:val="4"/>
  </w:num>
  <w:num w:numId="11" w16cid:durableId="816336700">
    <w:abstractNumId w:val="3"/>
  </w:num>
  <w:num w:numId="12" w16cid:durableId="183252540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80B"/>
    <w:rsid w:val="00015C9E"/>
    <w:rsid w:val="000205FC"/>
    <w:rsid w:val="0006699B"/>
    <w:rsid w:val="00066A78"/>
    <w:rsid w:val="000920DB"/>
    <w:rsid w:val="000A5F97"/>
    <w:rsid w:val="000C0E09"/>
    <w:rsid w:val="000E6A43"/>
    <w:rsid w:val="00131040"/>
    <w:rsid w:val="0017594B"/>
    <w:rsid w:val="00191DD0"/>
    <w:rsid w:val="00195478"/>
    <w:rsid w:val="002402B0"/>
    <w:rsid w:val="00280DF6"/>
    <w:rsid w:val="00293AA4"/>
    <w:rsid w:val="002C3395"/>
    <w:rsid w:val="002D01C2"/>
    <w:rsid w:val="002D7A0C"/>
    <w:rsid w:val="002E479D"/>
    <w:rsid w:val="00323C57"/>
    <w:rsid w:val="003311B6"/>
    <w:rsid w:val="00344A72"/>
    <w:rsid w:val="00350827"/>
    <w:rsid w:val="003718E4"/>
    <w:rsid w:val="0037562D"/>
    <w:rsid w:val="00376CB5"/>
    <w:rsid w:val="003C09DA"/>
    <w:rsid w:val="004058B1"/>
    <w:rsid w:val="0041628D"/>
    <w:rsid w:val="0042355A"/>
    <w:rsid w:val="0045261C"/>
    <w:rsid w:val="004917E4"/>
    <w:rsid w:val="0049238F"/>
    <w:rsid w:val="004935EF"/>
    <w:rsid w:val="0049567E"/>
    <w:rsid w:val="004B27D5"/>
    <w:rsid w:val="005579F4"/>
    <w:rsid w:val="005972A0"/>
    <w:rsid w:val="00617A34"/>
    <w:rsid w:val="0068654B"/>
    <w:rsid w:val="006B1B9A"/>
    <w:rsid w:val="006D1C8B"/>
    <w:rsid w:val="00701AA7"/>
    <w:rsid w:val="00704A79"/>
    <w:rsid w:val="00740BB9"/>
    <w:rsid w:val="00756225"/>
    <w:rsid w:val="00760103"/>
    <w:rsid w:val="00761E2B"/>
    <w:rsid w:val="00814CE9"/>
    <w:rsid w:val="0086756F"/>
    <w:rsid w:val="00892FBB"/>
    <w:rsid w:val="008E5C86"/>
    <w:rsid w:val="00922B55"/>
    <w:rsid w:val="00A046F2"/>
    <w:rsid w:val="00A1729A"/>
    <w:rsid w:val="00A23F11"/>
    <w:rsid w:val="00A47B19"/>
    <w:rsid w:val="00A57E9B"/>
    <w:rsid w:val="00AE2E29"/>
    <w:rsid w:val="00B305FB"/>
    <w:rsid w:val="00B857F7"/>
    <w:rsid w:val="00B90925"/>
    <w:rsid w:val="00B96985"/>
    <w:rsid w:val="00BD5820"/>
    <w:rsid w:val="00C6080B"/>
    <w:rsid w:val="00CB3157"/>
    <w:rsid w:val="00D60097"/>
    <w:rsid w:val="00D61031"/>
    <w:rsid w:val="00D958AD"/>
    <w:rsid w:val="00D97153"/>
    <w:rsid w:val="00D97AD7"/>
    <w:rsid w:val="00DA7139"/>
    <w:rsid w:val="00DB4748"/>
    <w:rsid w:val="00DC7E05"/>
    <w:rsid w:val="00DE24BF"/>
    <w:rsid w:val="00E07CDC"/>
    <w:rsid w:val="00E42851"/>
    <w:rsid w:val="00EC02FB"/>
    <w:rsid w:val="00F049BF"/>
    <w:rsid w:val="00F357C0"/>
    <w:rsid w:val="00F36283"/>
    <w:rsid w:val="00F72AB0"/>
    <w:rsid w:val="00F81BCE"/>
    <w:rsid w:val="00F90A5E"/>
    <w:rsid w:val="00FC7C09"/>
    <w:rsid w:val="00FD088A"/>
    <w:rsid w:val="00FD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71591"/>
  <w15:chartTrackingRefBased/>
  <w15:docId w15:val="{A1834355-7CAA-4B0A-A311-A78B34854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7C09"/>
    <w:pPr>
      <w:ind w:left="720"/>
      <w:contextualSpacing/>
    </w:pPr>
  </w:style>
  <w:style w:type="table" w:styleId="TableGrid">
    <w:name w:val="Table Grid"/>
    <w:basedOn w:val="TableNormal"/>
    <w:uiPriority w:val="39"/>
    <w:rsid w:val="00B90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23F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3F11"/>
  </w:style>
  <w:style w:type="paragraph" w:styleId="Footer">
    <w:name w:val="footer"/>
    <w:basedOn w:val="Normal"/>
    <w:link w:val="FooterChar"/>
    <w:uiPriority w:val="99"/>
    <w:unhideWhenUsed/>
    <w:rsid w:val="00A23F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3F11"/>
  </w:style>
  <w:style w:type="paragraph" w:styleId="BalloonText">
    <w:name w:val="Balloon Text"/>
    <w:basedOn w:val="Normal"/>
    <w:link w:val="BalloonTextChar"/>
    <w:uiPriority w:val="99"/>
    <w:semiHidden/>
    <w:unhideWhenUsed/>
    <w:rsid w:val="004235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5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24426B-7645-4C6F-BB34-70289C1F0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pankaj madariya</dc:creator>
  <cp:keywords/>
  <dc:description/>
  <cp:lastModifiedBy>pankaj madariya</cp:lastModifiedBy>
  <cp:revision>3</cp:revision>
  <cp:lastPrinted>2022-03-14T14:38:00Z</cp:lastPrinted>
  <dcterms:created xsi:type="dcterms:W3CDTF">2022-05-24T06:56:00Z</dcterms:created>
  <dcterms:modified xsi:type="dcterms:W3CDTF">2022-05-24T07:15:00Z</dcterms:modified>
</cp:coreProperties>
</file>